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85" w:rsidRPr="003F4C61" w:rsidRDefault="003F4C61" w:rsidP="003F6F87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3F4C61">
        <w:rPr>
          <w:rFonts w:ascii="Arial" w:hAnsi="Arial" w:cs="Arial"/>
          <w:color w:val="FF0000"/>
          <w:sz w:val="32"/>
          <w:szCs w:val="32"/>
        </w:rPr>
        <w:t>Cuestiones Tema 8</w:t>
      </w:r>
      <w:r w:rsidR="003F6F87" w:rsidRPr="003F4C61">
        <w:rPr>
          <w:rFonts w:ascii="Arial" w:hAnsi="Arial" w:cs="Arial"/>
          <w:color w:val="FF0000"/>
          <w:sz w:val="32"/>
          <w:szCs w:val="32"/>
        </w:rPr>
        <w:t>. La materia viva.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¿Qué niveles de organización forman el nivel atómico y molecular? ¿Por qué son abióticos?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Define los componentes del nivel orgánico. ¿Qué diferencia hay entre aparato y sistema?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¿Qué diferencia hay entre población y comu</w:t>
      </w:r>
      <w:r w:rsidR="00D32745">
        <w:rPr>
          <w:rFonts w:ascii="Arial" w:hAnsi="Arial" w:cs="Arial"/>
          <w:sz w:val="24"/>
          <w:szCs w:val="24"/>
        </w:rPr>
        <w:t>nidad?</w:t>
      </w:r>
      <w:r w:rsidRPr="00B6425A">
        <w:rPr>
          <w:rFonts w:ascii="Arial" w:hAnsi="Arial" w:cs="Arial"/>
          <w:sz w:val="24"/>
          <w:szCs w:val="24"/>
        </w:rPr>
        <w:t xml:space="preserve"> ¿Cómo está constituido un ecosistema? ¿Cuál es el mayor ecosistema que existe?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¿Cuáles son los bioelementos primarios? ¿Cuál es su importancia biológica?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Cita los principales bioelementos secundarios y nombra algún ejemplo de oligoelemento.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¿Qué propiedades tiene el átomo de carbono para constituir el esqueleto básico de las biomoléculas?</w:t>
      </w:r>
    </w:p>
    <w:p w:rsidR="003F6F87" w:rsidRPr="00B6425A" w:rsidRDefault="003F6F87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¿Qué es la electronegatividad? ¿Cómo afecta a la estructura de la molécula de agua?</w:t>
      </w:r>
    </w:p>
    <w:p w:rsidR="00B6425A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6425A">
        <w:rPr>
          <w:rFonts w:ascii="Arial" w:hAnsi="Arial" w:cs="Arial"/>
          <w:sz w:val="24"/>
          <w:szCs w:val="24"/>
        </w:rPr>
        <w:t>Explica cómo se forman los puentes de hidrógeno que dan cohesión al agua.</w:t>
      </w:r>
    </w:p>
    <w:p w:rsidR="00B6425A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reacción de polimerización? Indica algún ejemplo.</w:t>
      </w:r>
    </w:p>
    <w:p w:rsidR="00B6425A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la formula lineal de lo siguientes monosacáridos: ribosa, glucosa, fructosa y galactosa.</w:t>
      </w:r>
    </w:p>
    <w:p w:rsidR="00B6425A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como tiene lugar la ciclación de la galactosa en disolución acuosa sabiendo que se forma un enlace hemiacetálico entre sus carbonos 1 y 5.</w:t>
      </w:r>
    </w:p>
    <w:p w:rsidR="00B6425A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cómo se forman la maltosa, la sacarosa y la lactosa. ¿Cuál de estos disacáridos carece de poder reductor? Razona la respuesta.</w:t>
      </w:r>
    </w:p>
    <w:p w:rsidR="00B6425A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la función de los polisacáridos que hemos estudiado.</w:t>
      </w:r>
    </w:p>
    <w:p w:rsidR="00E338BF" w:rsidRDefault="00B6425A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338BF">
        <w:rPr>
          <w:rFonts w:ascii="Arial" w:hAnsi="Arial" w:cs="Arial"/>
          <w:sz w:val="24"/>
          <w:szCs w:val="24"/>
        </w:rPr>
        <w:t>Realiza un esquema de barras muy simple para resumir la clasificación de los lípidos.</w:t>
      </w:r>
    </w:p>
    <w:p w:rsidR="00B6425A" w:rsidRDefault="00E338BF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Formula los siguientes ácidos grasos: ácido laurico</w:t>
      </w:r>
      <w:r w:rsidR="00B642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C 12 : 0 y ácido palmitoleico    C 16 : 1 (7).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disponen estas moléculas en medio acuoso? ¿Qué importancia tiene esto para la formación de membranas biológicas?</w:t>
      </w:r>
    </w:p>
    <w:p w:rsidR="00E338BF" w:rsidRDefault="00E338BF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la fórmula general de una grasa neutra. ¿Cómo se ha formado dicha molécula?</w:t>
      </w:r>
    </w:p>
    <w:p w:rsidR="00E338BF" w:rsidRDefault="00E338BF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gráficamente un fosfoglicérido. ¿Por qué dichas  moléculas son anfipáticas</w:t>
      </w:r>
      <w:r w:rsidR="007059CE">
        <w:rPr>
          <w:rFonts w:ascii="Arial" w:hAnsi="Arial" w:cs="Arial"/>
          <w:sz w:val="24"/>
          <w:szCs w:val="24"/>
        </w:rPr>
        <w:t xml:space="preserve">? 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Cita la principal función de los siguientes lípidos: esteroides, glucolípidos, terpenos, ceras y esfingolípidos.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el tripéptido formado por los aminoácidos Ala-Gly-Ser. ¿Cuántos enlaces peptídicos se han formado? </w:t>
      </w:r>
      <w:r w:rsidR="00D32745">
        <w:rPr>
          <w:rFonts w:ascii="Arial" w:hAnsi="Arial" w:cs="Arial"/>
          <w:sz w:val="24"/>
          <w:szCs w:val="24"/>
        </w:rPr>
        <w:t>Señálalos</w:t>
      </w:r>
      <w:r>
        <w:rPr>
          <w:rFonts w:ascii="Arial" w:hAnsi="Arial" w:cs="Arial"/>
          <w:sz w:val="24"/>
          <w:szCs w:val="24"/>
        </w:rPr>
        <w:t>.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por qué los aminoácidos son moléculas anfóteras.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la función de una proteína depende de su secuencia de aminoácidos?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describirías la forma de una proteína con estructura terciaria?</w:t>
      </w:r>
    </w:p>
    <w:p w:rsidR="007059CE" w:rsidRDefault="007059CE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32745">
        <w:rPr>
          <w:rFonts w:ascii="Arial" w:hAnsi="Arial" w:cs="Arial"/>
          <w:sz w:val="24"/>
          <w:szCs w:val="24"/>
        </w:rPr>
        <w:t>Cita las principales funciones de las proteínas nombrando ejemplos.</w:t>
      </w:r>
    </w:p>
    <w:p w:rsidR="00D32745" w:rsidRDefault="00D32745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geométricamente el fragmento de ADN que se forma a partir de la siguiente cadena 5´-CAAGT-3´ .</w:t>
      </w:r>
    </w:p>
    <w:p w:rsidR="00D32745" w:rsidRDefault="00D32745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Representa gráficamente la molécula de ATP.</w:t>
      </w:r>
    </w:p>
    <w:p w:rsidR="00D32745" w:rsidRDefault="00D32745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las propiedades que otorga su estructura química a la molécula de ADN.</w:t>
      </w:r>
    </w:p>
    <w:p w:rsidR="00D32745" w:rsidRPr="00B6425A" w:rsidRDefault="00D32745" w:rsidP="003F6F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Cita las principales diferencias entre ADN Y ARN.</w:t>
      </w:r>
    </w:p>
    <w:sectPr w:rsidR="00D32745" w:rsidRPr="00B6425A" w:rsidSect="003F6F8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6F87"/>
    <w:rsid w:val="003F4C61"/>
    <w:rsid w:val="003F6F87"/>
    <w:rsid w:val="00487685"/>
    <w:rsid w:val="007059CE"/>
    <w:rsid w:val="007E0FA7"/>
    <w:rsid w:val="00B6425A"/>
    <w:rsid w:val="00D32745"/>
    <w:rsid w:val="00E3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6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6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2012-02-03T21:08:00Z</dcterms:created>
  <dcterms:modified xsi:type="dcterms:W3CDTF">2013-01-14T15:36:00Z</dcterms:modified>
</cp:coreProperties>
</file>